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101" w:rsidRDefault="00A20101" w:rsidP="00A20101">
      <w:pPr>
        <w:ind w:left="-709"/>
      </w:pPr>
    </w:p>
    <w:p w:rsidR="003C4EF5" w:rsidRDefault="003C4EF5" w:rsidP="009A186E">
      <w:pPr>
        <w:spacing w:line="240" w:lineRule="auto"/>
        <w:rPr>
          <w:rFonts w:asciiTheme="minorHAnsi" w:hAnsiTheme="minorHAnsi"/>
          <w:b/>
          <w:color w:val="595959" w:themeColor="text1" w:themeTint="A6"/>
          <w:sz w:val="36"/>
        </w:rPr>
      </w:pPr>
      <w:r w:rsidRPr="003C4EF5">
        <w:rPr>
          <w:rFonts w:asciiTheme="minorHAnsi" w:hAnsiTheme="minorHAnsi"/>
          <w:b/>
          <w:color w:val="595959" w:themeColor="text1" w:themeTint="A6"/>
          <w:sz w:val="48"/>
        </w:rPr>
        <w:t>PRESSEMITTEILUNG</w:t>
      </w:r>
      <w:r w:rsidRPr="003C4EF5">
        <w:rPr>
          <w:rFonts w:asciiTheme="minorHAnsi" w:hAnsiTheme="minorHAnsi"/>
          <w:b/>
          <w:color w:val="595959" w:themeColor="text1" w:themeTint="A6"/>
          <w:sz w:val="48"/>
        </w:rPr>
        <w:br/>
      </w:r>
      <w:r w:rsidRPr="003C4EF5">
        <w:rPr>
          <w:rFonts w:asciiTheme="minorHAnsi" w:hAnsiTheme="minorHAnsi"/>
          <w:b/>
          <w:color w:val="595959" w:themeColor="text1" w:themeTint="A6"/>
          <w:sz w:val="36"/>
        </w:rPr>
        <w:t>Landratsamt Wartburgkreis</w:t>
      </w:r>
    </w:p>
    <w:p w:rsidR="00130DE9" w:rsidRDefault="00130DE9" w:rsidP="009A186E">
      <w:pPr>
        <w:spacing w:line="240" w:lineRule="auto"/>
        <w:rPr>
          <w:rFonts w:asciiTheme="minorHAnsi" w:hAnsiTheme="minorHAnsi"/>
          <w:b/>
          <w:color w:val="595959" w:themeColor="text1" w:themeTint="A6"/>
          <w:sz w:val="36"/>
        </w:rPr>
      </w:pPr>
    </w:p>
    <w:p w:rsidR="00130DE9" w:rsidRPr="00BD5CAA" w:rsidRDefault="00130DE9" w:rsidP="00130DE9">
      <w:pPr>
        <w:autoSpaceDE w:val="0"/>
        <w:autoSpaceDN w:val="0"/>
        <w:adjustRightInd w:val="0"/>
        <w:spacing w:line="240" w:lineRule="auto"/>
        <w:rPr>
          <w:b/>
          <w:color w:val="000000"/>
          <w:sz w:val="32"/>
        </w:rPr>
      </w:pPr>
      <w:r w:rsidRPr="00BD5CAA">
        <w:rPr>
          <w:b/>
          <w:color w:val="000000"/>
          <w:sz w:val="32"/>
        </w:rPr>
        <w:t xml:space="preserve">Gemeinsam gegen die geplante Stromtrasse </w:t>
      </w:r>
      <w:proofErr w:type="spellStart"/>
      <w:r w:rsidRPr="00BD5CAA">
        <w:rPr>
          <w:b/>
          <w:color w:val="000000"/>
          <w:sz w:val="32"/>
        </w:rPr>
        <w:t>SuedLink</w:t>
      </w:r>
      <w:proofErr w:type="spellEnd"/>
    </w:p>
    <w:p w:rsidR="00130DE9" w:rsidRDefault="00130DE9" w:rsidP="00130DE9">
      <w:pPr>
        <w:autoSpaceDE w:val="0"/>
        <w:autoSpaceDN w:val="0"/>
        <w:adjustRightInd w:val="0"/>
        <w:spacing w:line="240" w:lineRule="auto"/>
        <w:rPr>
          <w:color w:val="000000"/>
        </w:rPr>
      </w:pPr>
    </w:p>
    <w:p w:rsidR="00130DE9" w:rsidRDefault="00130DE9" w:rsidP="00130DE9">
      <w:pPr>
        <w:autoSpaceDE w:val="0"/>
        <w:autoSpaceDN w:val="0"/>
        <w:adjustRightInd w:val="0"/>
        <w:spacing w:line="240" w:lineRule="auto"/>
        <w:rPr>
          <w:color w:val="000000"/>
        </w:rPr>
      </w:pPr>
      <w:r>
        <w:rPr>
          <w:color w:val="000000"/>
        </w:rPr>
        <w:t xml:space="preserve">Im Rahmen eines weiteren Treffens haben sich die Mitglieder des </w:t>
      </w:r>
      <w:proofErr w:type="spellStart"/>
      <w:r w:rsidRPr="000C46BC">
        <w:rPr>
          <w:i/>
          <w:color w:val="000000"/>
        </w:rPr>
        <w:t>Salzunger</w:t>
      </w:r>
      <w:proofErr w:type="spellEnd"/>
      <w:r w:rsidRPr="000C46BC">
        <w:rPr>
          <w:i/>
          <w:color w:val="000000"/>
        </w:rPr>
        <w:t xml:space="preserve"> Bündnisses</w:t>
      </w:r>
      <w:r>
        <w:rPr>
          <w:color w:val="000000"/>
        </w:rPr>
        <w:t xml:space="preserve"> gegen den </w:t>
      </w:r>
      <w:proofErr w:type="spellStart"/>
      <w:r>
        <w:rPr>
          <w:color w:val="000000"/>
        </w:rPr>
        <w:t>Suedlink</w:t>
      </w:r>
      <w:proofErr w:type="spellEnd"/>
      <w:r>
        <w:rPr>
          <w:color w:val="000000"/>
        </w:rPr>
        <w:t xml:space="preserve"> zum weiteren gemeinsamen Vorgehen verständigt. </w:t>
      </w:r>
      <w:r w:rsidR="0022334E">
        <w:rPr>
          <w:color w:val="000000"/>
        </w:rPr>
        <w:t>Ziel der Akteure ist es, die Bürger in der Region zu mobilisieren</w:t>
      </w:r>
      <w:r w:rsidR="0031400E">
        <w:rPr>
          <w:color w:val="000000"/>
        </w:rPr>
        <w:t>,</w:t>
      </w:r>
      <w:r w:rsidR="0022334E">
        <w:rPr>
          <w:color w:val="000000"/>
        </w:rPr>
        <w:t xml:space="preserve"> sich jetzt aktiv einzubringen. Denn: die Entscheidung ist noch nicht getroffen. Trotz der Empfehlung von </w:t>
      </w:r>
      <w:proofErr w:type="spellStart"/>
      <w:r w:rsidR="0022334E">
        <w:rPr>
          <w:color w:val="000000"/>
        </w:rPr>
        <w:t>Tennet</w:t>
      </w:r>
      <w:proofErr w:type="spellEnd"/>
      <w:r w:rsidR="0022334E">
        <w:rPr>
          <w:color w:val="000000"/>
        </w:rPr>
        <w:t xml:space="preserve"> für den auf der Karte rot markierten Trassenverlauf, sind alle anderen Planungsvarianten</w:t>
      </w:r>
      <w:r w:rsidR="0031400E">
        <w:rPr>
          <w:color w:val="000000"/>
        </w:rPr>
        <w:t xml:space="preserve"> für den </w:t>
      </w:r>
      <w:proofErr w:type="spellStart"/>
      <w:r w:rsidR="0031400E">
        <w:rPr>
          <w:color w:val="000000"/>
        </w:rPr>
        <w:t>Suedlink</w:t>
      </w:r>
      <w:proofErr w:type="spellEnd"/>
      <w:r w:rsidR="0022334E">
        <w:rPr>
          <w:color w:val="000000"/>
        </w:rPr>
        <w:t xml:space="preserve"> noch im Rennen. Ziel des Bündnisses ist es inzwischen jedoch auch, den Trassenbau insgesamt zu verhindern. „Hier hat es einen Paradigmenwechsel gegeben“, so Landrat Reinhard Krebs, „ denn seit der Aussage von Bundeswirtschaftsminister Peter </w:t>
      </w:r>
      <w:proofErr w:type="spellStart"/>
      <w:r w:rsidR="0022334E">
        <w:rPr>
          <w:color w:val="000000"/>
        </w:rPr>
        <w:t>Altmaier</w:t>
      </w:r>
      <w:proofErr w:type="spellEnd"/>
      <w:r w:rsidR="0022334E">
        <w:rPr>
          <w:color w:val="000000"/>
        </w:rPr>
        <w:t>, dass die Trasse auch dem europäischen Stromhandel dient, steht das Vorhaben für uns insgesamt in seiner Sinnhaftigkeit in Frage, weil die vermeintlich der Energiewende dienende Trasse auch Atomstrom und Kohlestrom transportieren soll.“ Der zunächst grüne Gedanke der Trasse sei dadurch inzwischen „verwässert“, gab auch Eisenachs Bürgermeister Dr. Uwe Möller zu bedenken.</w:t>
      </w:r>
    </w:p>
    <w:p w:rsidR="00130DE9" w:rsidRDefault="0022334E" w:rsidP="00130DE9">
      <w:pPr>
        <w:autoSpaceDE w:val="0"/>
        <w:autoSpaceDN w:val="0"/>
        <w:adjustRightInd w:val="0"/>
        <w:spacing w:line="240" w:lineRule="auto"/>
        <w:rPr>
          <w:color w:val="000000"/>
        </w:rPr>
      </w:pPr>
      <w:r>
        <w:rPr>
          <w:color w:val="000000"/>
        </w:rPr>
        <w:t>D</w:t>
      </w:r>
      <w:r w:rsidR="000A7B2C">
        <w:rPr>
          <w:color w:val="000000"/>
        </w:rPr>
        <w:t xml:space="preserve">as Bündnis </w:t>
      </w:r>
      <w:r>
        <w:rPr>
          <w:color w:val="000000"/>
        </w:rPr>
        <w:t>lehnt darüber hinaus die Trasse aus drei Gründen ab</w:t>
      </w:r>
      <w:r w:rsidR="000A7B2C">
        <w:rPr>
          <w:color w:val="000000"/>
        </w:rPr>
        <w:t>: zum ersten wegen der dauerhaften Zerstörung von Landschaften und Agrarflächen sowie Ökosystemen, zum zweiten wegen der fehlenden,  nachvollziehbaren Begründung für das Vorhaben und zum dritten, weil jede Infrastrukturmaßnahme in der Durchführung einen Eingriff aber auch einen Nutzen bedeuten müsse. So hätte jede Straßenbaumaßnahme einen Nutzen</w:t>
      </w:r>
      <w:r w:rsidR="000D52CC">
        <w:rPr>
          <w:color w:val="000000"/>
        </w:rPr>
        <w:t>-Kosten-</w:t>
      </w:r>
      <w:r w:rsidR="000A7B2C">
        <w:rPr>
          <w:color w:val="000000"/>
        </w:rPr>
        <w:t xml:space="preserve">Faktor, wobei auf der einen Seite der Eingriff und die entstehenden Kosten, auf der anderen Seite aber der Nutzen für die Menschen vor Ort stünde. </w:t>
      </w:r>
      <w:r w:rsidR="007140A4">
        <w:rPr>
          <w:color w:val="000000"/>
        </w:rPr>
        <w:t xml:space="preserve">Bei der geplanten Trasse seien Kosten und Eingriff immens, einen Nutzen für die Menschen gäbe es hingegen gar nicht. </w:t>
      </w:r>
    </w:p>
    <w:p w:rsidR="00130DE9" w:rsidRDefault="0022334E" w:rsidP="00130DE9">
      <w:pPr>
        <w:autoSpaceDE w:val="0"/>
        <w:autoSpaceDN w:val="0"/>
        <w:adjustRightInd w:val="0"/>
        <w:spacing w:line="240" w:lineRule="auto"/>
        <w:rPr>
          <w:color w:val="000000"/>
        </w:rPr>
      </w:pPr>
      <w:r>
        <w:rPr>
          <w:color w:val="000000"/>
        </w:rPr>
        <w:t xml:space="preserve">Im Gegenteil: „Die Trasse donnert hier durch und wir warten fünf Jahre auf Strom für ein neu zu erschließendes Gewerbegebiet“, kritisierte auch Landrätin </w:t>
      </w:r>
      <w:r w:rsidR="000C46BC">
        <w:rPr>
          <w:color w:val="000000"/>
        </w:rPr>
        <w:t>Peggy Greiser aus Schmalkalden-</w:t>
      </w:r>
      <w:r>
        <w:rPr>
          <w:color w:val="000000"/>
        </w:rPr>
        <w:t>Meiningen und wünscht</w:t>
      </w:r>
      <w:r w:rsidR="000C46BC">
        <w:rPr>
          <w:color w:val="000000"/>
        </w:rPr>
        <w:t>e</w:t>
      </w:r>
      <w:r>
        <w:rPr>
          <w:color w:val="000000"/>
        </w:rPr>
        <w:t xml:space="preserve"> sich, dass der Raumwiderstand „Bürger“</w:t>
      </w:r>
      <w:r w:rsidR="000C46BC">
        <w:rPr>
          <w:color w:val="000000"/>
        </w:rPr>
        <w:t xml:space="preserve"> ganz groß werden mu</w:t>
      </w:r>
      <w:r w:rsidR="0031400E">
        <w:rPr>
          <w:color w:val="000000"/>
        </w:rPr>
        <w:t>ss,</w:t>
      </w:r>
      <w:r>
        <w:rPr>
          <w:color w:val="000000"/>
        </w:rPr>
        <w:t xml:space="preserve"> um das Projekt aufzuhalten. </w:t>
      </w:r>
    </w:p>
    <w:p w:rsidR="007140A4" w:rsidRDefault="007140A4" w:rsidP="00130DE9">
      <w:pPr>
        <w:autoSpaceDE w:val="0"/>
        <w:autoSpaceDN w:val="0"/>
        <w:adjustRightInd w:val="0"/>
        <w:spacing w:line="240" w:lineRule="auto"/>
        <w:rPr>
          <w:color w:val="000000"/>
        </w:rPr>
      </w:pPr>
    </w:p>
    <w:p w:rsidR="007140A4" w:rsidRPr="00CE2EEB" w:rsidRDefault="007140A4" w:rsidP="00130DE9">
      <w:pPr>
        <w:autoSpaceDE w:val="0"/>
        <w:autoSpaceDN w:val="0"/>
        <w:adjustRightInd w:val="0"/>
        <w:spacing w:line="240" w:lineRule="auto"/>
        <w:rPr>
          <w:color w:val="000000"/>
        </w:rPr>
      </w:pPr>
    </w:p>
    <w:p w:rsidR="00130DE9" w:rsidRPr="00CE2EEB" w:rsidRDefault="00130DE9" w:rsidP="00130DE9">
      <w:pPr>
        <w:autoSpaceDE w:val="0"/>
        <w:autoSpaceDN w:val="0"/>
        <w:adjustRightInd w:val="0"/>
        <w:spacing w:line="240" w:lineRule="auto"/>
        <w:rPr>
          <w:b/>
          <w:bCs/>
          <w:color w:val="000000"/>
        </w:rPr>
      </w:pPr>
      <w:r w:rsidRPr="00CE2EEB">
        <w:rPr>
          <w:b/>
          <w:bCs/>
          <w:color w:val="000000"/>
        </w:rPr>
        <w:t>Öffentlichkeitsbeteiligung durch Auslegung der Planungsunterlagen</w:t>
      </w:r>
    </w:p>
    <w:p w:rsidR="00130DE9" w:rsidRPr="00CE2EEB" w:rsidRDefault="00130DE9" w:rsidP="00130DE9">
      <w:pPr>
        <w:autoSpaceDE w:val="0"/>
        <w:autoSpaceDN w:val="0"/>
        <w:adjustRightInd w:val="0"/>
        <w:spacing w:line="240" w:lineRule="auto"/>
        <w:rPr>
          <w:b/>
          <w:bCs/>
          <w:color w:val="000000"/>
        </w:rPr>
      </w:pPr>
    </w:p>
    <w:p w:rsidR="00130DE9" w:rsidRDefault="0031400E" w:rsidP="00130DE9">
      <w:pPr>
        <w:autoSpaceDE w:val="0"/>
        <w:autoSpaceDN w:val="0"/>
        <w:adjustRightInd w:val="0"/>
        <w:spacing w:line="240" w:lineRule="auto"/>
        <w:rPr>
          <w:color w:val="000000"/>
        </w:rPr>
      </w:pPr>
      <w:r>
        <w:rPr>
          <w:color w:val="000000"/>
        </w:rPr>
        <w:t xml:space="preserve">„Ich möchte die </w:t>
      </w:r>
      <w:r w:rsidR="000D52CC">
        <w:rPr>
          <w:color w:val="000000"/>
        </w:rPr>
        <w:t xml:space="preserve">Bundesnetzagentur </w:t>
      </w:r>
      <w:r>
        <w:rPr>
          <w:color w:val="000000"/>
        </w:rPr>
        <w:t xml:space="preserve">zuschütten mit </w:t>
      </w:r>
      <w:r w:rsidR="000D52CC">
        <w:rPr>
          <w:color w:val="000000"/>
        </w:rPr>
        <w:t>Einwänden von Bürgern, so dass s</w:t>
      </w:r>
      <w:r>
        <w:rPr>
          <w:color w:val="000000"/>
        </w:rPr>
        <w:t>ie aus der Arbeit üb</w:t>
      </w:r>
      <w:r w:rsidR="000D52CC">
        <w:rPr>
          <w:color w:val="000000"/>
        </w:rPr>
        <w:t>erhaupt nicht mehr herauskommt</w:t>
      </w:r>
      <w:r>
        <w:rPr>
          <w:color w:val="000000"/>
        </w:rPr>
        <w:t>“, erhofft sich Landrat Reinhard Krebs. Aktuell</w:t>
      </w:r>
      <w:r w:rsidR="00130DE9" w:rsidRPr="00CE2EEB">
        <w:rPr>
          <w:color w:val="000000"/>
        </w:rPr>
        <w:t xml:space="preserve"> führt die Bundesnetzagentur (</w:t>
      </w:r>
      <w:proofErr w:type="spellStart"/>
      <w:r w:rsidR="00130DE9" w:rsidRPr="00CE2EEB">
        <w:rPr>
          <w:color w:val="000000"/>
        </w:rPr>
        <w:t>BNetzA</w:t>
      </w:r>
      <w:proofErr w:type="spellEnd"/>
      <w:r w:rsidR="00130DE9" w:rsidRPr="00CE2EEB">
        <w:rPr>
          <w:color w:val="000000"/>
        </w:rPr>
        <w:t>) eine Öffentlichkeitsbeteiligung durch, in der jedermann seine Bedenken vorbringen kann.</w:t>
      </w:r>
      <w:r>
        <w:rPr>
          <w:color w:val="000000"/>
        </w:rPr>
        <w:t xml:space="preserve"> </w:t>
      </w:r>
      <w:r w:rsidR="00130DE9">
        <w:rPr>
          <w:color w:val="000000"/>
        </w:rPr>
        <w:t xml:space="preserve">Auch </w:t>
      </w:r>
      <w:r w:rsidR="000C46BC">
        <w:rPr>
          <w:color w:val="000000"/>
        </w:rPr>
        <w:t>alle im Bündnis engagierten Landkreise bzw. Städte bereiten</w:t>
      </w:r>
      <w:r w:rsidR="00130DE9">
        <w:rPr>
          <w:color w:val="000000"/>
        </w:rPr>
        <w:t xml:space="preserve"> </w:t>
      </w:r>
      <w:r w:rsidR="000C46BC">
        <w:rPr>
          <w:color w:val="000000"/>
        </w:rPr>
        <w:t>dafür</w:t>
      </w:r>
      <w:r w:rsidR="00130DE9">
        <w:rPr>
          <w:color w:val="000000"/>
        </w:rPr>
        <w:t xml:space="preserve"> weitere Stellungnahme</w:t>
      </w:r>
      <w:r w:rsidR="000C46BC">
        <w:rPr>
          <w:color w:val="000000"/>
        </w:rPr>
        <w:t>n</w:t>
      </w:r>
      <w:r w:rsidR="00130DE9">
        <w:rPr>
          <w:color w:val="000000"/>
        </w:rPr>
        <w:t xml:space="preserve"> vor.</w:t>
      </w:r>
      <w:r>
        <w:rPr>
          <w:color w:val="000000"/>
        </w:rPr>
        <w:t xml:space="preserve"> </w:t>
      </w:r>
      <w:r w:rsidR="00130DE9">
        <w:rPr>
          <w:color w:val="000000"/>
        </w:rPr>
        <w:t xml:space="preserve">Da sich das Verfahren nun an einem neuen Punkt befindet, müssen </w:t>
      </w:r>
      <w:r>
        <w:rPr>
          <w:color w:val="000000"/>
        </w:rPr>
        <w:t xml:space="preserve">alle erfolgten </w:t>
      </w:r>
      <w:r w:rsidR="00130DE9">
        <w:rPr>
          <w:color w:val="000000"/>
        </w:rPr>
        <w:t xml:space="preserve">Stellungnahmen nochmals neu abgegeben werden. „Wichtig dabei ist, dass es sich </w:t>
      </w:r>
      <w:r w:rsidR="00130DE9">
        <w:rPr>
          <w:color w:val="000000"/>
        </w:rPr>
        <w:lastRenderedPageBreak/>
        <w:t xml:space="preserve">um die Benennung konkreter Mängel oder Raumwiderstände handeln muss – bloße Kritik am dem Trassenbauverfahren zu äußern reicht leider nicht aus“, machte Landrat Reinhard Krebs deutlich. </w:t>
      </w:r>
    </w:p>
    <w:p w:rsidR="00130DE9" w:rsidRPr="00CE2EEB" w:rsidRDefault="00130DE9" w:rsidP="00130DE9">
      <w:pPr>
        <w:autoSpaceDE w:val="0"/>
        <w:autoSpaceDN w:val="0"/>
        <w:adjustRightInd w:val="0"/>
        <w:spacing w:line="240" w:lineRule="auto"/>
        <w:rPr>
          <w:color w:val="000000"/>
        </w:rPr>
      </w:pPr>
    </w:p>
    <w:p w:rsidR="00130DE9" w:rsidRPr="00CE2EEB" w:rsidRDefault="0031400E" w:rsidP="00130DE9">
      <w:pPr>
        <w:autoSpaceDE w:val="0"/>
        <w:autoSpaceDN w:val="0"/>
        <w:adjustRightInd w:val="0"/>
        <w:spacing w:line="240" w:lineRule="auto"/>
        <w:rPr>
          <w:color w:val="000000"/>
        </w:rPr>
      </w:pPr>
      <w:r>
        <w:rPr>
          <w:color w:val="000000"/>
        </w:rPr>
        <w:t>D</w:t>
      </w:r>
      <w:r w:rsidR="00130DE9" w:rsidRPr="00CE2EEB">
        <w:rPr>
          <w:color w:val="000000"/>
        </w:rPr>
        <w:t>ie Auslegung für den Abschnitt C, der von Norden kommend e</w:t>
      </w:r>
      <w:r w:rsidR="000A7B2C">
        <w:rPr>
          <w:color w:val="000000"/>
        </w:rPr>
        <w:t xml:space="preserve">twa bis </w:t>
      </w:r>
      <w:proofErr w:type="spellStart"/>
      <w:r w:rsidR="000A7B2C">
        <w:rPr>
          <w:color w:val="000000"/>
        </w:rPr>
        <w:t>Gerstungen</w:t>
      </w:r>
      <w:proofErr w:type="spellEnd"/>
      <w:r w:rsidR="000A7B2C">
        <w:rPr>
          <w:color w:val="000000"/>
        </w:rPr>
        <w:t xml:space="preserve"> reicht, </w:t>
      </w:r>
      <w:r>
        <w:rPr>
          <w:color w:val="000000"/>
        </w:rPr>
        <w:t>findet seit dem 8. April</w:t>
      </w:r>
      <w:r w:rsidR="000A7B2C">
        <w:rPr>
          <w:color w:val="000000"/>
        </w:rPr>
        <w:t xml:space="preserve"> bis zum </w:t>
      </w:r>
      <w:r w:rsidR="00130DE9" w:rsidRPr="00CE2EEB">
        <w:rPr>
          <w:color w:val="000000"/>
        </w:rPr>
        <w:t>7.</w:t>
      </w:r>
      <w:r>
        <w:rPr>
          <w:color w:val="000000"/>
        </w:rPr>
        <w:t xml:space="preserve"> Mai statt. Bis zum </w:t>
      </w:r>
      <w:r w:rsidR="00130DE9" w:rsidRPr="00CE2EEB">
        <w:rPr>
          <w:color w:val="000000"/>
        </w:rPr>
        <w:t>7.</w:t>
      </w:r>
      <w:r>
        <w:rPr>
          <w:color w:val="000000"/>
        </w:rPr>
        <w:t xml:space="preserve"> Juni</w:t>
      </w:r>
      <w:r w:rsidR="00130DE9" w:rsidRPr="00CE2EEB">
        <w:rPr>
          <w:color w:val="000000"/>
        </w:rPr>
        <w:t xml:space="preserve"> besteht die Möglichkeit, Einwendungen schriftlich oder zur Niederschrift geltend zu machen.</w:t>
      </w:r>
      <w:r w:rsidR="00130DE9" w:rsidRPr="00CE2EEB">
        <w:rPr>
          <w:color w:val="000000"/>
        </w:rPr>
        <w:br/>
        <w:t>Für den Abschnitt D, der dann weiter</w:t>
      </w:r>
      <w:r w:rsidR="000D52CC">
        <w:rPr>
          <w:color w:val="000000"/>
        </w:rPr>
        <w:t xml:space="preserve"> ab </w:t>
      </w:r>
      <w:proofErr w:type="spellStart"/>
      <w:r w:rsidR="000D52CC">
        <w:rPr>
          <w:color w:val="000000"/>
        </w:rPr>
        <w:t>Gerstungen</w:t>
      </w:r>
      <w:proofErr w:type="spellEnd"/>
      <w:r w:rsidR="000D52CC">
        <w:rPr>
          <w:color w:val="000000"/>
        </w:rPr>
        <w:t xml:space="preserve"> durch den Wartburgkreis und Schmalkalden-Meinigen </w:t>
      </w:r>
      <w:r w:rsidR="00130DE9" w:rsidRPr="00CE2EEB">
        <w:rPr>
          <w:color w:val="000000"/>
        </w:rPr>
        <w:t>in Richtung Süden verläuft, ist die Auslegung vom 25.</w:t>
      </w:r>
      <w:r>
        <w:rPr>
          <w:color w:val="000000"/>
        </w:rPr>
        <w:t xml:space="preserve"> April</w:t>
      </w:r>
      <w:r w:rsidR="00130DE9" w:rsidRPr="00CE2EEB">
        <w:rPr>
          <w:color w:val="000000"/>
        </w:rPr>
        <w:t xml:space="preserve"> bis zum 2</w:t>
      </w:r>
      <w:r w:rsidR="000D52CC">
        <w:rPr>
          <w:color w:val="000000"/>
        </w:rPr>
        <w:t>4</w:t>
      </w:r>
      <w:r w:rsidR="00130DE9" w:rsidRPr="00CE2EEB">
        <w:rPr>
          <w:color w:val="000000"/>
        </w:rPr>
        <w:t>.</w:t>
      </w:r>
      <w:r>
        <w:rPr>
          <w:color w:val="000000"/>
        </w:rPr>
        <w:t xml:space="preserve"> Mai</w:t>
      </w:r>
      <w:r w:rsidR="00130DE9" w:rsidRPr="00CE2EEB">
        <w:rPr>
          <w:color w:val="000000"/>
        </w:rPr>
        <w:t xml:space="preserve"> geplant. Die Einwendungsfrist endet hier mit Ablauf des 2</w:t>
      </w:r>
      <w:r w:rsidR="000D52CC">
        <w:rPr>
          <w:color w:val="000000"/>
        </w:rPr>
        <w:t>4</w:t>
      </w:r>
      <w:r w:rsidR="00130DE9" w:rsidRPr="00CE2EEB">
        <w:rPr>
          <w:color w:val="000000"/>
        </w:rPr>
        <w:t>.</w:t>
      </w:r>
      <w:r>
        <w:rPr>
          <w:color w:val="000000"/>
        </w:rPr>
        <w:t xml:space="preserve"> Juni. </w:t>
      </w:r>
      <w:r w:rsidR="00130DE9" w:rsidRPr="00CE2EEB">
        <w:rPr>
          <w:color w:val="000000"/>
        </w:rPr>
        <w:t xml:space="preserve"> </w:t>
      </w:r>
      <w:r w:rsidR="00130DE9" w:rsidRPr="00CE2EEB">
        <w:rPr>
          <w:color w:val="000000"/>
        </w:rPr>
        <w:br/>
        <w:t xml:space="preserve">Das </w:t>
      </w:r>
      <w:proofErr w:type="spellStart"/>
      <w:r w:rsidR="00130DE9" w:rsidRPr="00CE2EEB">
        <w:rPr>
          <w:i/>
          <w:iCs/>
          <w:color w:val="000000"/>
        </w:rPr>
        <w:t>Salzunger</w:t>
      </w:r>
      <w:proofErr w:type="spellEnd"/>
      <w:r w:rsidR="00130DE9" w:rsidRPr="00CE2EEB">
        <w:rPr>
          <w:i/>
          <w:iCs/>
          <w:color w:val="000000"/>
        </w:rPr>
        <w:t xml:space="preserve"> Bündnis</w:t>
      </w:r>
      <w:r w:rsidR="00130DE9" w:rsidRPr="00CE2EEB">
        <w:rPr>
          <w:color w:val="000000"/>
        </w:rPr>
        <w:t xml:space="preserve"> konnte erreichen, dass die Unterlagen nicht nur in den Außenstellen der </w:t>
      </w:r>
      <w:proofErr w:type="spellStart"/>
      <w:r w:rsidR="00130DE9" w:rsidRPr="00CE2EEB">
        <w:rPr>
          <w:color w:val="000000"/>
        </w:rPr>
        <w:t>BNetzA</w:t>
      </w:r>
      <w:proofErr w:type="spellEnd"/>
      <w:r w:rsidR="00130DE9" w:rsidRPr="00CE2EEB">
        <w:rPr>
          <w:color w:val="000000"/>
        </w:rPr>
        <w:t xml:space="preserve"> (z.B. in Erfurt) ausgelegt werden, sondern auch i</w:t>
      </w:r>
      <w:r w:rsidR="000D52CC">
        <w:rPr>
          <w:color w:val="000000"/>
        </w:rPr>
        <w:t>n den betroffenen Landkreisen. Das</w:t>
      </w:r>
      <w:r w:rsidR="00130DE9" w:rsidRPr="00CE2EEB">
        <w:rPr>
          <w:color w:val="000000"/>
        </w:rPr>
        <w:t xml:space="preserve"> Landratsamt des Wartburgkreises</w:t>
      </w:r>
      <w:r w:rsidR="000D52CC">
        <w:rPr>
          <w:color w:val="000000"/>
        </w:rPr>
        <w:t xml:space="preserve"> ist hierbei die amtliche, </w:t>
      </w:r>
      <w:proofErr w:type="spellStart"/>
      <w:r w:rsidR="000D52CC">
        <w:rPr>
          <w:color w:val="000000"/>
        </w:rPr>
        <w:t>niederschriftsberechtigte</w:t>
      </w:r>
      <w:proofErr w:type="spellEnd"/>
      <w:r w:rsidR="000D52CC">
        <w:rPr>
          <w:color w:val="000000"/>
        </w:rPr>
        <w:t xml:space="preserve"> Stelle, was bedeutet, das Bürger hier Einwände zur Niederschrift geben können und diese dann über das Landratsamt Wartburgkreis an die Bundesnetzagentur </w:t>
      </w:r>
      <w:r w:rsidR="00FD2D21">
        <w:rPr>
          <w:color w:val="000000"/>
        </w:rPr>
        <w:t>übermittelt</w:t>
      </w:r>
      <w:r w:rsidR="000D52CC">
        <w:rPr>
          <w:color w:val="000000"/>
        </w:rPr>
        <w:t xml:space="preserve"> werden. Darüber hinaus sind Stellungnahmen per Onlineformular an www.</w:t>
      </w:r>
      <w:r w:rsidR="00FD2D21">
        <w:rPr>
          <w:color w:val="000000"/>
        </w:rPr>
        <w:t>netzausbau.de/beteiligung</w:t>
      </w:r>
      <w:r>
        <w:rPr>
          <w:color w:val="000000"/>
        </w:rPr>
        <w:t xml:space="preserve"> </w:t>
      </w:r>
      <w:r w:rsidR="000D52CC">
        <w:rPr>
          <w:color w:val="000000"/>
        </w:rPr>
        <w:t xml:space="preserve"> sowie auch per Post an Bundenetzagentur, Referat 804, Postfach 8001, 53105 Bonn möglich. Die Auslegung findet i</w:t>
      </w:r>
      <w:r w:rsidR="000C46BC">
        <w:rPr>
          <w:color w:val="000000"/>
        </w:rPr>
        <w:t xml:space="preserve">m </w:t>
      </w:r>
      <w:r>
        <w:rPr>
          <w:color w:val="000000"/>
        </w:rPr>
        <w:t>Raum 216</w:t>
      </w:r>
      <w:r w:rsidR="000D52CC">
        <w:rPr>
          <w:color w:val="000000"/>
        </w:rPr>
        <w:t xml:space="preserve"> des Landratsamtes Wartburgkreis statt</w:t>
      </w:r>
      <w:r w:rsidR="00130DE9" w:rsidRPr="00CE2EEB">
        <w:rPr>
          <w:color w:val="000000"/>
        </w:rPr>
        <w:t xml:space="preserve">. Einsichtnahme </w:t>
      </w:r>
      <w:r>
        <w:rPr>
          <w:color w:val="000000"/>
        </w:rPr>
        <w:t>ist</w:t>
      </w:r>
      <w:r w:rsidR="00130DE9" w:rsidRPr="00CE2EEB">
        <w:rPr>
          <w:color w:val="000000"/>
        </w:rPr>
        <w:t xml:space="preserve"> während der allgemeinen Sprechzeiten möglich</w:t>
      </w:r>
      <w:r>
        <w:rPr>
          <w:color w:val="000000"/>
        </w:rPr>
        <w:t xml:space="preserve"> und </w:t>
      </w:r>
      <w:r w:rsidR="00042568">
        <w:rPr>
          <w:color w:val="000000"/>
        </w:rPr>
        <w:t>kann</w:t>
      </w:r>
      <w:r>
        <w:rPr>
          <w:color w:val="000000"/>
        </w:rPr>
        <w:t xml:space="preserve"> </w:t>
      </w:r>
      <w:r w:rsidR="00042568">
        <w:rPr>
          <w:color w:val="000000"/>
        </w:rPr>
        <w:t xml:space="preserve">bei Fragen </w:t>
      </w:r>
      <w:bookmarkStart w:id="0" w:name="_GoBack"/>
      <w:bookmarkEnd w:id="0"/>
      <w:r>
        <w:rPr>
          <w:color w:val="000000"/>
        </w:rPr>
        <w:t>durch einen Mitarbeiter unterstützt</w:t>
      </w:r>
      <w:r w:rsidR="00042568">
        <w:rPr>
          <w:color w:val="000000"/>
        </w:rPr>
        <w:t xml:space="preserve"> werden</w:t>
      </w:r>
      <w:r>
        <w:rPr>
          <w:color w:val="000000"/>
        </w:rPr>
        <w:t>.</w:t>
      </w:r>
    </w:p>
    <w:p w:rsidR="00130DE9" w:rsidRPr="00CE2EEB" w:rsidRDefault="00130DE9" w:rsidP="00130DE9">
      <w:pPr>
        <w:autoSpaceDE w:val="0"/>
        <w:autoSpaceDN w:val="0"/>
        <w:adjustRightInd w:val="0"/>
        <w:spacing w:line="240" w:lineRule="auto"/>
        <w:rPr>
          <w:color w:val="000000"/>
        </w:rPr>
      </w:pPr>
    </w:p>
    <w:p w:rsidR="00130DE9" w:rsidRPr="00CE2EEB" w:rsidRDefault="00130DE9" w:rsidP="00130DE9">
      <w:pPr>
        <w:autoSpaceDE w:val="0"/>
        <w:autoSpaceDN w:val="0"/>
        <w:adjustRightInd w:val="0"/>
        <w:spacing w:line="240" w:lineRule="auto"/>
        <w:rPr>
          <w:b/>
          <w:bCs/>
          <w:color w:val="000000"/>
        </w:rPr>
      </w:pPr>
      <w:r w:rsidRPr="00CE2EEB">
        <w:rPr>
          <w:b/>
          <w:bCs/>
          <w:color w:val="000000"/>
        </w:rPr>
        <w:t xml:space="preserve">Infoveranstaltungen </w:t>
      </w:r>
      <w:r w:rsidR="000C46BC">
        <w:rPr>
          <w:b/>
          <w:bCs/>
          <w:color w:val="000000"/>
        </w:rPr>
        <w:t xml:space="preserve">des Vereins Thüringer gegen </w:t>
      </w:r>
      <w:proofErr w:type="spellStart"/>
      <w:r w:rsidR="000C46BC">
        <w:rPr>
          <w:b/>
          <w:bCs/>
          <w:color w:val="000000"/>
        </w:rPr>
        <w:t>Suedlink</w:t>
      </w:r>
      <w:proofErr w:type="spellEnd"/>
      <w:r w:rsidR="000C46BC">
        <w:rPr>
          <w:b/>
          <w:bCs/>
          <w:color w:val="000000"/>
        </w:rPr>
        <w:t xml:space="preserve"> </w:t>
      </w:r>
    </w:p>
    <w:p w:rsidR="00130DE9" w:rsidRPr="00CE2EEB" w:rsidRDefault="00130DE9" w:rsidP="00130DE9">
      <w:pPr>
        <w:autoSpaceDE w:val="0"/>
        <w:autoSpaceDN w:val="0"/>
        <w:adjustRightInd w:val="0"/>
        <w:spacing w:line="240" w:lineRule="auto"/>
        <w:rPr>
          <w:b/>
          <w:bCs/>
          <w:color w:val="000000"/>
        </w:rPr>
      </w:pPr>
    </w:p>
    <w:p w:rsidR="000C46BC" w:rsidRDefault="000C46BC" w:rsidP="00130DE9">
      <w:pPr>
        <w:autoSpaceDE w:val="0"/>
        <w:autoSpaceDN w:val="0"/>
        <w:adjustRightInd w:val="0"/>
        <w:spacing w:line="240" w:lineRule="auto"/>
        <w:rPr>
          <w:color w:val="000000"/>
        </w:rPr>
      </w:pPr>
      <w:r>
        <w:rPr>
          <w:color w:val="000000"/>
        </w:rPr>
        <w:t>Der Wartburgkreis und der Landkreis Schmalkalden-Meiningen</w:t>
      </w:r>
      <w:r w:rsidR="00937678">
        <w:rPr>
          <w:color w:val="000000"/>
        </w:rPr>
        <w:t xml:space="preserve">  sind unterdessen Mitglie</w:t>
      </w:r>
      <w:r>
        <w:rPr>
          <w:color w:val="000000"/>
        </w:rPr>
        <w:t xml:space="preserve">d im Verein „Thüringer gegen </w:t>
      </w:r>
      <w:proofErr w:type="spellStart"/>
      <w:r>
        <w:rPr>
          <w:color w:val="000000"/>
        </w:rPr>
        <w:t>Suedlink</w:t>
      </w:r>
      <w:proofErr w:type="spellEnd"/>
      <w:r>
        <w:rPr>
          <w:color w:val="000000"/>
        </w:rPr>
        <w:t xml:space="preserve">“ geworden. </w:t>
      </w:r>
      <w:r w:rsidR="00937678">
        <w:rPr>
          <w:color w:val="000000"/>
        </w:rPr>
        <w:t xml:space="preserve">Der Verein hat </w:t>
      </w:r>
      <w:r>
        <w:rPr>
          <w:color w:val="000000"/>
        </w:rPr>
        <w:t>rund 100 Mitglieder und kann auf 25.000 aktive Unterstützer verweisen. Wer sich einbringen möchte findet aktuelle Informationen unter www.</w:t>
      </w:r>
      <w:r w:rsidR="00937678">
        <w:rPr>
          <w:color w:val="000000"/>
        </w:rPr>
        <w:t>kein-suedlink</w:t>
      </w:r>
      <w:r>
        <w:rPr>
          <w:color w:val="000000"/>
        </w:rPr>
        <w:t>.</w:t>
      </w:r>
      <w:r w:rsidR="00042568">
        <w:rPr>
          <w:color w:val="000000"/>
        </w:rPr>
        <w:t>info.</w:t>
      </w:r>
      <w:r w:rsidRPr="00CE2EEB">
        <w:rPr>
          <w:color w:val="000000"/>
        </w:rPr>
        <w:t xml:space="preserve"> </w:t>
      </w:r>
    </w:p>
    <w:p w:rsidR="000C46BC" w:rsidRDefault="000C46BC" w:rsidP="00130DE9">
      <w:pPr>
        <w:autoSpaceDE w:val="0"/>
        <w:autoSpaceDN w:val="0"/>
        <w:adjustRightInd w:val="0"/>
        <w:spacing w:line="240" w:lineRule="auto"/>
        <w:rPr>
          <w:color w:val="000000"/>
        </w:rPr>
      </w:pPr>
    </w:p>
    <w:p w:rsidR="00130DE9" w:rsidRPr="00130DE9" w:rsidRDefault="00130DE9" w:rsidP="00130DE9">
      <w:pPr>
        <w:autoSpaceDE w:val="0"/>
        <w:autoSpaceDN w:val="0"/>
        <w:adjustRightInd w:val="0"/>
        <w:spacing w:line="240" w:lineRule="auto"/>
      </w:pPr>
      <w:r w:rsidRPr="00CE2EEB">
        <w:rPr>
          <w:color w:val="000000"/>
        </w:rPr>
        <w:t>Die nächste Infoveranstaltung zu</w:t>
      </w:r>
      <w:r>
        <w:rPr>
          <w:color w:val="000000"/>
        </w:rPr>
        <w:t xml:space="preserve">m </w:t>
      </w:r>
      <w:proofErr w:type="spellStart"/>
      <w:r>
        <w:rPr>
          <w:color w:val="000000"/>
        </w:rPr>
        <w:t>SuedLink</w:t>
      </w:r>
      <w:proofErr w:type="spellEnd"/>
      <w:r>
        <w:rPr>
          <w:color w:val="000000"/>
        </w:rPr>
        <w:t xml:space="preserve"> findet am Freitag, 11. April</w:t>
      </w:r>
      <w:r w:rsidRPr="00CE2EEB">
        <w:rPr>
          <w:color w:val="000000"/>
        </w:rPr>
        <w:t xml:space="preserve"> um 18.30 Uhr </w:t>
      </w:r>
      <w:r>
        <w:rPr>
          <w:color w:val="000000"/>
        </w:rPr>
        <w:t xml:space="preserve">im Dorfgemeinschaftshaus Fernbreitenbach </w:t>
      </w:r>
      <w:r w:rsidRPr="00CE2EEB">
        <w:rPr>
          <w:color w:val="000000"/>
        </w:rPr>
        <w:t xml:space="preserve">statt. Wer in seinem Ort ebenfalls eine Infoveranstaltung organisieren möchte, kann </w:t>
      </w:r>
      <w:r w:rsidR="00937678">
        <w:rPr>
          <w:color w:val="000000"/>
        </w:rPr>
        <w:t xml:space="preserve">ebenfalls </w:t>
      </w:r>
      <w:r w:rsidRPr="00130DE9">
        <w:t>über www.kein-suedlink.info Kontakt zum Verein aufnehmen.</w:t>
      </w:r>
    </w:p>
    <w:p w:rsidR="00130DE9" w:rsidRPr="00CE2EEB" w:rsidRDefault="000D52CC" w:rsidP="00130DE9">
      <w:pPr>
        <w:autoSpaceDE w:val="0"/>
        <w:autoSpaceDN w:val="0"/>
        <w:adjustRightInd w:val="0"/>
        <w:spacing w:line="240" w:lineRule="auto"/>
        <w:rPr>
          <w:color w:val="000000"/>
        </w:rPr>
      </w:pPr>
      <w:r>
        <w:br/>
      </w:r>
    </w:p>
    <w:p w:rsidR="00130DE9" w:rsidRPr="00CE2EEB" w:rsidRDefault="00130DE9" w:rsidP="00130DE9">
      <w:pPr>
        <w:autoSpaceDE w:val="0"/>
        <w:autoSpaceDN w:val="0"/>
        <w:adjustRightInd w:val="0"/>
        <w:spacing w:line="240" w:lineRule="auto"/>
        <w:rPr>
          <w:b/>
          <w:bCs/>
          <w:color w:val="000000"/>
        </w:rPr>
      </w:pPr>
      <w:r w:rsidRPr="00CE2EEB">
        <w:rPr>
          <w:b/>
          <w:bCs/>
          <w:color w:val="000000"/>
        </w:rPr>
        <w:t xml:space="preserve">Einladung zum Ostermarsch - Gemeinsam gegen </w:t>
      </w:r>
      <w:proofErr w:type="spellStart"/>
      <w:r w:rsidRPr="00CE2EEB">
        <w:rPr>
          <w:b/>
          <w:bCs/>
          <w:color w:val="000000"/>
        </w:rPr>
        <w:t>SuedLink</w:t>
      </w:r>
      <w:proofErr w:type="spellEnd"/>
    </w:p>
    <w:p w:rsidR="00130DE9" w:rsidRPr="00CE2EEB" w:rsidRDefault="00130DE9" w:rsidP="00130DE9">
      <w:pPr>
        <w:autoSpaceDE w:val="0"/>
        <w:autoSpaceDN w:val="0"/>
        <w:adjustRightInd w:val="0"/>
        <w:spacing w:line="240" w:lineRule="auto"/>
        <w:rPr>
          <w:b/>
          <w:bCs/>
          <w:color w:val="000000"/>
        </w:rPr>
      </w:pPr>
    </w:p>
    <w:p w:rsidR="00130DE9" w:rsidRPr="00CE2EEB" w:rsidRDefault="00130DE9" w:rsidP="00130DE9">
      <w:pPr>
        <w:spacing w:line="240" w:lineRule="auto"/>
      </w:pPr>
      <w:r w:rsidRPr="00CE2EEB">
        <w:rPr>
          <w:color w:val="000000"/>
        </w:rPr>
        <w:t>Am Ostermontag, 22. April, l</w:t>
      </w:r>
      <w:r w:rsidR="00937678">
        <w:rPr>
          <w:color w:val="000000"/>
        </w:rPr>
        <w:t>aden</w:t>
      </w:r>
      <w:r w:rsidRPr="00CE2EEB">
        <w:rPr>
          <w:color w:val="000000"/>
        </w:rPr>
        <w:t xml:space="preserve"> der Ve</w:t>
      </w:r>
      <w:r w:rsidR="00937678">
        <w:rPr>
          <w:color w:val="000000"/>
        </w:rPr>
        <w:t xml:space="preserve">rein "Thüringer gegen </w:t>
      </w:r>
      <w:proofErr w:type="spellStart"/>
      <w:r w:rsidR="00937678">
        <w:rPr>
          <w:color w:val="000000"/>
        </w:rPr>
        <w:t>SuedLink</w:t>
      </w:r>
      <w:proofErr w:type="spellEnd"/>
      <w:r w:rsidR="00937678">
        <w:rPr>
          <w:color w:val="000000"/>
        </w:rPr>
        <w:t xml:space="preserve">" und das </w:t>
      </w:r>
      <w:r>
        <w:rPr>
          <w:color w:val="000000"/>
        </w:rPr>
        <w:t xml:space="preserve"> </w:t>
      </w:r>
      <w:proofErr w:type="spellStart"/>
      <w:r w:rsidR="00937678" w:rsidRPr="00937678">
        <w:rPr>
          <w:i/>
          <w:color w:val="000000"/>
        </w:rPr>
        <w:t>Salzunger</w:t>
      </w:r>
      <w:proofErr w:type="spellEnd"/>
      <w:r w:rsidR="00937678" w:rsidRPr="00937678">
        <w:rPr>
          <w:i/>
          <w:color w:val="000000"/>
        </w:rPr>
        <w:t xml:space="preserve"> Bündnis</w:t>
      </w:r>
      <w:r>
        <w:rPr>
          <w:color w:val="000000"/>
        </w:rPr>
        <w:t xml:space="preserve"> </w:t>
      </w:r>
      <w:r w:rsidRPr="00CE2EEB">
        <w:rPr>
          <w:color w:val="000000"/>
        </w:rPr>
        <w:t xml:space="preserve">ab 14 Uhr zu einer Protestveranstaltung am Fuße </w:t>
      </w:r>
      <w:proofErr w:type="gramStart"/>
      <w:r w:rsidRPr="00CE2EEB">
        <w:rPr>
          <w:color w:val="000000"/>
        </w:rPr>
        <w:t>der Brandenburg</w:t>
      </w:r>
      <w:proofErr w:type="gramEnd"/>
      <w:r w:rsidRPr="00CE2EEB">
        <w:rPr>
          <w:color w:val="000000"/>
        </w:rPr>
        <w:t xml:space="preserve"> bei </w:t>
      </w:r>
      <w:proofErr w:type="spellStart"/>
      <w:r w:rsidRPr="00CE2EEB">
        <w:rPr>
          <w:color w:val="000000"/>
        </w:rPr>
        <w:t>Lauchröden</w:t>
      </w:r>
      <w:proofErr w:type="spellEnd"/>
      <w:r w:rsidRPr="00CE2EEB">
        <w:rPr>
          <w:color w:val="000000"/>
        </w:rPr>
        <w:t xml:space="preserve"> ein. Gem</w:t>
      </w:r>
      <w:r>
        <w:rPr>
          <w:color w:val="000000"/>
        </w:rPr>
        <w:t>einsam mit anderen Bürgerinitia</w:t>
      </w:r>
      <w:r w:rsidRPr="00CE2EEB">
        <w:rPr>
          <w:color w:val="000000"/>
        </w:rPr>
        <w:t xml:space="preserve">tiven aus Hessen und Bayern </w:t>
      </w:r>
      <w:r>
        <w:rPr>
          <w:color w:val="000000"/>
        </w:rPr>
        <w:t>soll der</w:t>
      </w:r>
      <w:r w:rsidRPr="00CE2EEB">
        <w:rPr>
          <w:color w:val="000000"/>
        </w:rPr>
        <w:t xml:space="preserve"> Protest </w:t>
      </w:r>
      <w:r>
        <w:rPr>
          <w:color w:val="000000"/>
        </w:rPr>
        <w:t xml:space="preserve">im Rahmen eines Sternmarschs am Grünen Band sichtbar </w:t>
      </w:r>
      <w:r w:rsidRPr="00CE2EEB">
        <w:rPr>
          <w:color w:val="000000"/>
        </w:rPr>
        <w:t>deutlich</w:t>
      </w:r>
      <w:r>
        <w:rPr>
          <w:color w:val="000000"/>
        </w:rPr>
        <w:t xml:space="preserve"> werden</w:t>
      </w:r>
      <w:r w:rsidRPr="00CE2EEB">
        <w:rPr>
          <w:color w:val="000000"/>
        </w:rPr>
        <w:t xml:space="preserve">. </w:t>
      </w:r>
      <w:r>
        <w:rPr>
          <w:color w:val="000000"/>
        </w:rPr>
        <w:t xml:space="preserve">Treffpunkt ist der Parkplatz unterhalb </w:t>
      </w:r>
      <w:proofErr w:type="gramStart"/>
      <w:r>
        <w:rPr>
          <w:color w:val="000000"/>
        </w:rPr>
        <w:t>der Brandenburg</w:t>
      </w:r>
      <w:proofErr w:type="gramEnd"/>
      <w:r>
        <w:rPr>
          <w:color w:val="000000"/>
        </w:rPr>
        <w:t xml:space="preserve">. </w:t>
      </w:r>
      <w:r w:rsidR="00937678">
        <w:rPr>
          <w:color w:val="000000"/>
        </w:rPr>
        <w:t>Informationen dazu finden sich ebenfalls auf der Seite des Vereins.</w:t>
      </w:r>
    </w:p>
    <w:p w:rsidR="00CF6215" w:rsidRDefault="00CF6215" w:rsidP="00CF6215"/>
    <w:p w:rsidR="009A186E" w:rsidRPr="00CE7B1C" w:rsidRDefault="009A186E" w:rsidP="00CF6215">
      <w:pPr>
        <w:spacing w:line="240" w:lineRule="auto"/>
        <w:rPr>
          <w:color w:val="000000"/>
        </w:rPr>
      </w:pPr>
    </w:p>
    <w:sectPr w:rsidR="009A186E" w:rsidRPr="00CE7B1C" w:rsidSect="009A186E">
      <w:headerReference w:type="default" r:id="rId9"/>
      <w:footerReference w:type="default" r:id="rId10"/>
      <w:pgSz w:w="11906" w:h="16838"/>
      <w:pgMar w:top="2127" w:right="1416"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66A" w:rsidRDefault="0089366A" w:rsidP="00A31447">
      <w:pPr>
        <w:spacing w:line="240" w:lineRule="auto"/>
      </w:pPr>
      <w:r>
        <w:separator/>
      </w:r>
    </w:p>
  </w:endnote>
  <w:endnote w:type="continuationSeparator" w:id="0">
    <w:p w:rsidR="0089366A" w:rsidRDefault="0089366A" w:rsidP="00A31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ja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47" w:rsidRDefault="0089366A">
    <w:pPr>
      <w:pStyle w:val="Fuzeile"/>
    </w:pPr>
    <w:r>
      <w:rPr>
        <w:noProof/>
      </w:rPr>
      <w:drawing>
        <wp:anchor distT="0" distB="0" distL="114300" distR="114300" simplePos="0" relativeHeight="251658240" behindDoc="1" locked="0" layoutInCell="1" allowOverlap="1" wp14:anchorId="1C5CE28A" wp14:editId="326B8799">
          <wp:simplePos x="0" y="0"/>
          <wp:positionH relativeFrom="column">
            <wp:posOffset>-720090</wp:posOffset>
          </wp:positionH>
          <wp:positionV relativeFrom="paragraph">
            <wp:posOffset>0</wp:posOffset>
          </wp:positionV>
          <wp:extent cx="7197725" cy="379095"/>
          <wp:effectExtent l="0" t="0" r="3175" b="1905"/>
          <wp:wrapNone/>
          <wp:docPr id="2" name="Bild 2" descr="wartburgkreis-bogen_druc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tburgkreis-bogen_druck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725" cy="379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Look w:val="04A0" w:firstRow="1" w:lastRow="0" w:firstColumn="1" w:lastColumn="0" w:noHBand="0" w:noVBand="1"/>
    </w:tblPr>
    <w:tblGrid>
      <w:gridCol w:w="1242"/>
      <w:gridCol w:w="4111"/>
      <w:gridCol w:w="4536"/>
    </w:tblGrid>
    <w:tr w:rsidR="00A31447" w:rsidTr="00A0331D">
      <w:tc>
        <w:tcPr>
          <w:tcW w:w="1242" w:type="dxa"/>
          <w:shd w:val="clear" w:color="auto" w:fill="auto"/>
        </w:tcPr>
        <w:p w:rsidR="00A31447" w:rsidRDefault="00A31447">
          <w:pPr>
            <w:pStyle w:val="Fuzeile"/>
          </w:pPr>
        </w:p>
      </w:tc>
      <w:tc>
        <w:tcPr>
          <w:tcW w:w="4111" w:type="dxa"/>
          <w:shd w:val="clear" w:color="auto" w:fill="auto"/>
        </w:tcPr>
        <w:p w:rsidR="00A31447" w:rsidRPr="00A0331D" w:rsidRDefault="00A31447" w:rsidP="00A0331D">
          <w:pPr>
            <w:pStyle w:val="Fuzeile"/>
            <w:spacing w:line="240" w:lineRule="auto"/>
            <w:rPr>
              <w:sz w:val="16"/>
              <w:szCs w:val="16"/>
            </w:rPr>
          </w:pPr>
          <w:r w:rsidRPr="00A0331D">
            <w:rPr>
              <w:sz w:val="16"/>
              <w:szCs w:val="16"/>
            </w:rPr>
            <w:t>Landratsamt Wartburgkreis</w:t>
          </w:r>
        </w:p>
        <w:p w:rsidR="00A31447" w:rsidRPr="00A0331D" w:rsidRDefault="00A31447" w:rsidP="00A0331D">
          <w:pPr>
            <w:pStyle w:val="Fuzeile"/>
            <w:spacing w:line="240" w:lineRule="auto"/>
            <w:rPr>
              <w:sz w:val="16"/>
              <w:szCs w:val="16"/>
            </w:rPr>
          </w:pPr>
          <w:r w:rsidRPr="00A0331D">
            <w:rPr>
              <w:sz w:val="16"/>
              <w:szCs w:val="16"/>
            </w:rPr>
            <w:t>Pressestelle, Büro Landrat</w:t>
          </w:r>
        </w:p>
        <w:p w:rsidR="00A31447" w:rsidRPr="00A0331D" w:rsidRDefault="00A31447" w:rsidP="00A0331D">
          <w:pPr>
            <w:pStyle w:val="Fuzeile"/>
            <w:spacing w:line="240" w:lineRule="auto"/>
            <w:rPr>
              <w:sz w:val="16"/>
              <w:szCs w:val="16"/>
            </w:rPr>
          </w:pPr>
          <w:r w:rsidRPr="00A0331D">
            <w:rPr>
              <w:sz w:val="16"/>
              <w:szCs w:val="16"/>
            </w:rPr>
            <w:t>Erzberger Allee 14</w:t>
          </w:r>
        </w:p>
        <w:p w:rsidR="00A31447" w:rsidRPr="00A0331D" w:rsidRDefault="00A31447" w:rsidP="00A0331D">
          <w:pPr>
            <w:pStyle w:val="Fuzeile"/>
            <w:spacing w:line="240" w:lineRule="auto"/>
            <w:rPr>
              <w:sz w:val="16"/>
              <w:szCs w:val="16"/>
            </w:rPr>
          </w:pPr>
          <w:r w:rsidRPr="00A0331D">
            <w:rPr>
              <w:sz w:val="16"/>
              <w:szCs w:val="16"/>
            </w:rPr>
            <w:t xml:space="preserve">36433 Bad </w:t>
          </w:r>
          <w:proofErr w:type="spellStart"/>
          <w:r w:rsidRPr="00A0331D">
            <w:rPr>
              <w:sz w:val="16"/>
              <w:szCs w:val="16"/>
            </w:rPr>
            <w:t>Salzungen</w:t>
          </w:r>
          <w:proofErr w:type="spellEnd"/>
        </w:p>
      </w:tc>
      <w:tc>
        <w:tcPr>
          <w:tcW w:w="4536" w:type="dxa"/>
          <w:shd w:val="clear" w:color="auto" w:fill="auto"/>
        </w:tcPr>
        <w:p w:rsidR="00A31447" w:rsidRPr="00A0331D" w:rsidRDefault="00A31447" w:rsidP="00A0331D">
          <w:pPr>
            <w:pStyle w:val="Fuzeile"/>
            <w:spacing w:line="240" w:lineRule="auto"/>
            <w:rPr>
              <w:sz w:val="16"/>
              <w:szCs w:val="16"/>
            </w:rPr>
          </w:pPr>
          <w:r w:rsidRPr="00A0331D">
            <w:rPr>
              <w:sz w:val="16"/>
              <w:szCs w:val="16"/>
            </w:rPr>
            <w:t>Ihre Ansprechpartnerin: Sandra Blume</w:t>
          </w:r>
        </w:p>
        <w:p w:rsidR="00A31447" w:rsidRPr="00A0331D" w:rsidRDefault="00A31447" w:rsidP="00A0331D">
          <w:pPr>
            <w:pStyle w:val="Fuzeile"/>
            <w:spacing w:line="240" w:lineRule="auto"/>
            <w:rPr>
              <w:sz w:val="16"/>
              <w:szCs w:val="16"/>
            </w:rPr>
          </w:pPr>
          <w:r w:rsidRPr="00A0331D">
            <w:rPr>
              <w:sz w:val="16"/>
              <w:szCs w:val="16"/>
            </w:rPr>
            <w:t>E-Mail: pressestelle@wartburgkreis.de</w:t>
          </w:r>
        </w:p>
        <w:p w:rsidR="00A31447" w:rsidRPr="00A0331D" w:rsidRDefault="00A31447" w:rsidP="00A0331D">
          <w:pPr>
            <w:pStyle w:val="Fuzeile"/>
            <w:spacing w:line="240" w:lineRule="auto"/>
            <w:rPr>
              <w:sz w:val="16"/>
              <w:szCs w:val="16"/>
            </w:rPr>
          </w:pPr>
          <w:r w:rsidRPr="00A0331D">
            <w:rPr>
              <w:sz w:val="16"/>
              <w:szCs w:val="16"/>
            </w:rPr>
            <w:t>Telefon: 03695 615104</w:t>
          </w:r>
        </w:p>
        <w:p w:rsidR="00A31447" w:rsidRPr="00A0331D" w:rsidRDefault="00A31447" w:rsidP="00A0331D">
          <w:pPr>
            <w:pStyle w:val="Fuzeile"/>
            <w:spacing w:line="240" w:lineRule="auto"/>
            <w:rPr>
              <w:sz w:val="16"/>
              <w:szCs w:val="16"/>
            </w:rPr>
          </w:pPr>
          <w:r w:rsidRPr="00A0331D">
            <w:rPr>
              <w:sz w:val="16"/>
              <w:szCs w:val="16"/>
            </w:rPr>
            <w:t>Mobil: 0179 8699101</w:t>
          </w:r>
        </w:p>
      </w:tc>
    </w:tr>
  </w:tbl>
  <w:p w:rsidR="00A31447" w:rsidRDefault="00A31447" w:rsidP="00A314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66A" w:rsidRDefault="0089366A" w:rsidP="00A31447">
      <w:pPr>
        <w:spacing w:line="240" w:lineRule="auto"/>
      </w:pPr>
      <w:r>
        <w:separator/>
      </w:r>
    </w:p>
  </w:footnote>
  <w:footnote w:type="continuationSeparator" w:id="0">
    <w:p w:rsidR="0089366A" w:rsidRDefault="0089366A" w:rsidP="00A314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01" w:rsidRPr="00E228E4" w:rsidRDefault="0089366A" w:rsidP="00A20101">
    <w:pPr>
      <w:ind w:left="-709"/>
      <w:jc w:val="right"/>
      <w:rPr>
        <w:rFonts w:ascii="Trajan" w:hAnsi="Trajan" w:cs="Times New Roman"/>
        <w:caps/>
        <w:sz w:val="28"/>
        <w:szCs w:val="28"/>
      </w:rPr>
    </w:pPr>
    <w:r>
      <w:rPr>
        <w:noProof/>
      </w:rPr>
      <w:drawing>
        <wp:anchor distT="0" distB="0" distL="114300" distR="114300" simplePos="0" relativeHeight="251657216" behindDoc="1" locked="0" layoutInCell="1" allowOverlap="1" wp14:anchorId="1A11595E" wp14:editId="269E2778">
          <wp:simplePos x="0" y="0"/>
          <wp:positionH relativeFrom="column">
            <wp:posOffset>-720090</wp:posOffset>
          </wp:positionH>
          <wp:positionV relativeFrom="paragraph">
            <wp:posOffset>-356235</wp:posOffset>
          </wp:positionV>
          <wp:extent cx="7200265" cy="1110615"/>
          <wp:effectExtent l="0" t="0" r="635" b="0"/>
          <wp:wrapNone/>
          <wp:docPr id="1" name="Bild 1" descr="wartburgkreis-kopf_druck_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tburgkreis-kopf_druck_o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01">
      <w:tab/>
    </w:r>
  </w:p>
  <w:p w:rsidR="00A31447" w:rsidRDefault="00A314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511"/>
    <w:multiLevelType w:val="multilevel"/>
    <w:tmpl w:val="32E27B6A"/>
    <w:styleLink w:val="NummerierungohneabschliePunkt"/>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
    <w:nsid w:val="7BBE7D85"/>
    <w:multiLevelType w:val="multilevel"/>
    <w:tmpl w:val="23B89C38"/>
    <w:lvl w:ilvl="0">
      <w:start w:val="1"/>
      <w:numFmt w:val="decimal"/>
      <w:pStyle w:val="berschrift1"/>
      <w:lvlText w:val="%1."/>
      <w:lvlJc w:val="left"/>
      <w:pPr>
        <w:tabs>
          <w:tab w:val="num" w:pos="357"/>
        </w:tabs>
        <w:ind w:left="360" w:hanging="360"/>
      </w:pPr>
      <w:rPr>
        <w:rFonts w:hint="default"/>
      </w:rPr>
    </w:lvl>
    <w:lvl w:ilvl="1">
      <w:start w:val="1"/>
      <w:numFmt w:val="decimal"/>
      <w:pStyle w:val="berschrift2"/>
      <w:lvlText w:val="%1.%2."/>
      <w:lvlJc w:val="left"/>
      <w:pPr>
        <w:tabs>
          <w:tab w:val="num" w:pos="357"/>
        </w:tabs>
        <w:ind w:left="357" w:hanging="357"/>
      </w:pPr>
      <w:rPr>
        <w:rFonts w:hint="default"/>
        <w:b/>
      </w:rPr>
    </w:lvl>
    <w:lvl w:ilvl="2">
      <w:start w:val="1"/>
      <w:numFmt w:val="decimal"/>
      <w:pStyle w:val="berschrift3"/>
      <w:lvlText w:val="%1.%2.%3."/>
      <w:lvlJc w:val="left"/>
      <w:pPr>
        <w:tabs>
          <w:tab w:val="num" w:pos="357"/>
        </w:tabs>
        <w:ind w:left="357" w:hanging="357"/>
      </w:pPr>
      <w:rPr>
        <w:rFonts w:hint="default"/>
      </w:rPr>
    </w:lvl>
    <w:lvl w:ilvl="3">
      <w:start w:val="1"/>
      <w:numFmt w:val="decimal"/>
      <w:pStyle w:val="berschrift4"/>
      <w:lvlText w:val="%1.%2.%3.%4."/>
      <w:lvlJc w:val="left"/>
      <w:pPr>
        <w:tabs>
          <w:tab w:val="num" w:pos="357"/>
        </w:tabs>
        <w:ind w:left="357" w:hanging="357"/>
      </w:pPr>
      <w:rPr>
        <w:rFonts w:hint="default"/>
      </w:rPr>
    </w:lvl>
    <w:lvl w:ilvl="4">
      <w:start w:val="1"/>
      <w:numFmt w:val="decimal"/>
      <w:pStyle w:val="berschrift5"/>
      <w:lvlText w:val="%1.%2.%3.%4.%5."/>
      <w:lvlJc w:val="left"/>
      <w:pPr>
        <w:tabs>
          <w:tab w:val="num" w:pos="357"/>
        </w:tabs>
        <w:ind w:left="357" w:hanging="357"/>
      </w:pPr>
      <w:rPr>
        <w:rFonts w:hint="default"/>
      </w:rPr>
    </w:lvl>
    <w:lvl w:ilvl="5">
      <w:start w:val="1"/>
      <w:numFmt w:val="decimal"/>
      <w:pStyle w:val="berschrift6"/>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6A"/>
    <w:rsid w:val="00042568"/>
    <w:rsid w:val="000A4FA0"/>
    <w:rsid w:val="000A7B2C"/>
    <w:rsid w:val="000B576F"/>
    <w:rsid w:val="000C46BC"/>
    <w:rsid w:val="000D52CC"/>
    <w:rsid w:val="00130DE9"/>
    <w:rsid w:val="0022334E"/>
    <w:rsid w:val="002D2F5F"/>
    <w:rsid w:val="0031400E"/>
    <w:rsid w:val="003C4EF5"/>
    <w:rsid w:val="00501885"/>
    <w:rsid w:val="005741A5"/>
    <w:rsid w:val="00616C23"/>
    <w:rsid w:val="006577CB"/>
    <w:rsid w:val="00711502"/>
    <w:rsid w:val="007140A4"/>
    <w:rsid w:val="00752229"/>
    <w:rsid w:val="0089366A"/>
    <w:rsid w:val="00937678"/>
    <w:rsid w:val="009A186E"/>
    <w:rsid w:val="00A0331D"/>
    <w:rsid w:val="00A20101"/>
    <w:rsid w:val="00A31447"/>
    <w:rsid w:val="00CE7B1C"/>
    <w:rsid w:val="00CF6215"/>
    <w:rsid w:val="00D86C24"/>
    <w:rsid w:val="00E115E3"/>
    <w:rsid w:val="00E228E4"/>
    <w:rsid w:val="00F22B89"/>
    <w:rsid w:val="00FA19FD"/>
    <w:rsid w:val="00FD2D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eS\AppData\Local\Temp\notesACACA4\20140129_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E79A-63F5-42BE-B289-5D9A916E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20140129_Pressemitteilung.dot</Template>
  <TotalTime>0</TotalTime>
  <Pages>2</Pages>
  <Words>736</Words>
  <Characters>4682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Sandra Blume</dc:creator>
  <cp:lastModifiedBy>Frau Sandra Blume</cp:lastModifiedBy>
  <cp:revision>4</cp:revision>
  <cp:lastPrinted>2019-04-09T10:38:00Z</cp:lastPrinted>
  <dcterms:created xsi:type="dcterms:W3CDTF">2019-04-09T09:53:00Z</dcterms:created>
  <dcterms:modified xsi:type="dcterms:W3CDTF">2019-04-09T11:50:00Z</dcterms:modified>
</cp:coreProperties>
</file>